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i w:val="0"/>
          <w:iCs w:val="0"/>
          <w:sz w:val="28"/>
          <w:szCs w:val="36"/>
        </w:rPr>
      </w:pPr>
      <w:r>
        <w:rPr>
          <w:rFonts w:hint="eastAsia"/>
          <w:b/>
          <w:bCs/>
          <w:i w:val="0"/>
          <w:iCs w:val="0"/>
          <w:sz w:val="28"/>
          <w:szCs w:val="36"/>
        </w:rPr>
        <w:t xml:space="preserve">2020年 苏教版二年级下册数学 </w:t>
      </w:r>
      <w:r>
        <w:rPr>
          <w:rFonts w:hint="eastAsia"/>
          <w:b/>
          <w:bCs/>
          <w:i w:val="0"/>
          <w:iCs w:val="0"/>
          <w:sz w:val="28"/>
          <w:szCs w:val="36"/>
          <w:lang w:val="en-US" w:eastAsia="zh-CN"/>
        </w:rPr>
        <w:t>8</w:t>
      </w:r>
      <w:r>
        <w:rPr>
          <w:rFonts w:hint="eastAsia"/>
          <w:b/>
          <w:bCs/>
          <w:i w:val="0"/>
          <w:iCs w:val="0"/>
          <w:sz w:val="28"/>
          <w:szCs w:val="36"/>
        </w:rPr>
        <w:t>.1简单的数据调查与分析整理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一、填空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你能想出什么样的分类方法</w:t>
      </w:r>
      <w:r>
        <w:rPr>
          <w:rFonts w:hint="eastAsia"/>
          <w:lang w:eastAsia="zh-CN"/>
        </w:rPr>
        <w:t>？</w:t>
      </w:r>
    </w:p>
    <w:p>
      <w:pPr>
        <w:rPr>
          <w:rFonts w:hint="eastAsia"/>
        </w:rPr>
      </w:pPr>
      <w:r>
        <w:drawing>
          <wp:inline distT="0" distB="0" distL="114300" distR="114300">
            <wp:extent cx="3237230" cy="798830"/>
            <wp:effectExtent l="0" t="0" r="1270" b="127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37230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(1)可以按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来分。</w:t>
      </w:r>
    </w:p>
    <w:p>
      <w:pPr>
        <w:rPr>
          <w:rFonts w:hint="eastAsia"/>
        </w:rPr>
      </w:pPr>
      <w:r>
        <w:rPr>
          <w:rFonts w:hint="eastAsia"/>
        </w:rPr>
        <w:t>(2)可以按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来分。</w:t>
      </w:r>
    </w:p>
    <w:p>
      <w:pPr>
        <w:rPr>
          <w:rFonts w:hint="eastAsia"/>
        </w:rPr>
      </w:pPr>
      <w:r>
        <w:rPr>
          <w:rFonts w:hint="eastAsia"/>
        </w:rPr>
        <w:t>(3)可以按</w:t>
      </w:r>
      <w:r>
        <w:rPr>
          <w:rFonts w:hint="eastAsia"/>
          <w:i/>
          <w:iCs/>
          <w:u w:val="single"/>
        </w:rPr>
        <w:t xml:space="preserve">    </w:t>
      </w:r>
      <w:r>
        <w:rPr>
          <w:rFonts w:hint="eastAsia"/>
        </w:rPr>
        <w:t>来分。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二、按要求做题</w:t>
      </w:r>
    </w:p>
    <w:p>
      <w:pPr>
        <w:rPr>
          <w:rFonts w:hint="eastAsia"/>
        </w:rPr>
      </w:pPr>
      <w:r>
        <w:rPr>
          <w:rFonts w:hint="eastAsia"/>
        </w:rPr>
        <w:t>1．分别按颜色和形状整理下面的图形，并用自己喜欢的方法表示出来。</w:t>
      </w:r>
    </w:p>
    <w:p>
      <w:r>
        <w:drawing>
          <wp:inline distT="0" distB="0" distL="114300" distR="114300">
            <wp:extent cx="5193665" cy="877570"/>
            <wp:effectExtent l="0" t="0" r="6985" b="177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93665" cy="877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drawing>
          <wp:inline distT="0" distB="0" distL="114300" distR="114300">
            <wp:extent cx="5271135" cy="483870"/>
            <wp:effectExtent l="0" t="0" r="5715" b="1143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483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2．用不同的标准分一分，并用自己喜欢的方法表示出来。</w:t>
      </w:r>
    </w:p>
    <w:p>
      <w:pPr>
        <w:rPr>
          <w:rFonts w:hint="eastAsia"/>
        </w:rPr>
      </w:pPr>
      <w:r>
        <w:drawing>
          <wp:inline distT="0" distB="0" distL="114300" distR="114300">
            <wp:extent cx="5269230" cy="1129030"/>
            <wp:effectExtent l="0" t="0" r="7620" b="139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129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（动物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人）多一些，多(    )个。（圈出正确的答案）</w:t>
      </w:r>
    </w:p>
    <w:p>
      <w:pPr>
        <w:rPr>
          <w:rFonts w:hint="eastAsia"/>
        </w:rPr>
      </w:pPr>
      <w:r>
        <w:rPr>
          <w:rFonts w:hint="eastAsia"/>
        </w:rPr>
        <w:t>3．（易错题）用不同的方法把下面的卡片分类，并用自己喜欢的方法表示出来。</w:t>
      </w:r>
    </w:p>
    <w:p>
      <w:pPr>
        <w:rPr>
          <w:rFonts w:hint="eastAsia"/>
        </w:rPr>
      </w:pPr>
      <w:r>
        <w:drawing>
          <wp:inline distT="0" distB="0" distL="114300" distR="114300">
            <wp:extent cx="5271770" cy="1529715"/>
            <wp:effectExtent l="0" t="0" r="5080" b="133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529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(1)苹果卡片比桃子卡片少(    )张，圆形卡片比正方形卡片多(    )张。</w:t>
      </w:r>
    </w:p>
    <w:p>
      <w:pPr>
        <w:rPr>
          <w:rFonts w:hint="eastAsia"/>
        </w:rPr>
      </w:pPr>
      <w:r>
        <w:rPr>
          <w:rFonts w:hint="eastAsia"/>
        </w:rPr>
        <w:t>(2)你能提出一个数学问题并解答吗？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第1课时 按不同标准分类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(1)有无橡皮  (2)颜色  (3)长度  （答案不唯一）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将这些铅笔按照不同的分类标准进行分类，要观察这些铅笔的特征，选出比较明显的特征来进行分类。可以按有无橡皮来分类，分成有橡皮的和没有橡皮的两类；也可以按不同的颜色来分类，分成白色和灰色两类；还可以按铅笔的长度来分类，分成长和短两类。另外，还可以按有无笔尖来分类，分成有笔尖和没有笔尖两类等。分类方法有多种，任选3种即可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drawing>
          <wp:inline distT="0" distB="0" distL="114300" distR="114300">
            <wp:extent cx="2703830" cy="1012190"/>
            <wp:effectExtent l="0" t="0" r="1270" b="1651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03830" cy="101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（方法不唯一）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drawing>
          <wp:inline distT="0" distB="0" distL="114300" distR="114300">
            <wp:extent cx="2243455" cy="1094105"/>
            <wp:effectExtent l="0" t="0" r="4445" b="1079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243455" cy="1094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（方法不唯一）</w:t>
      </w:r>
    </w:p>
    <w:p>
      <w:pPr>
        <w:ind w:firstLine="420" w:firstLineChars="200"/>
        <w:rPr>
          <w:rFonts w:hint="eastAsia" w:eastAsiaTheme="minorEastAsia"/>
          <w:lang w:eastAsia="zh-CN"/>
        </w:rPr>
      </w:pPr>
      <w:r>
        <w:drawing>
          <wp:inline distT="0" distB="0" distL="114300" distR="114300">
            <wp:extent cx="347345" cy="189230"/>
            <wp:effectExtent l="0" t="0" r="14605" b="127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47345" cy="189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1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drawing>
          <wp:inline distT="0" distB="0" distL="114300" distR="114300">
            <wp:extent cx="2249170" cy="1310640"/>
            <wp:effectExtent l="0" t="0" r="17780" b="381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249170" cy="131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（方法不唯一）</w:t>
      </w:r>
    </w:p>
    <w:p>
      <w:pPr>
        <w:rPr>
          <w:rFonts w:hint="eastAsia"/>
        </w:rPr>
      </w:pPr>
      <w:r>
        <w:rPr>
          <w:rFonts w:hint="eastAsia"/>
        </w:rPr>
        <w:t>(1)2    1</w:t>
      </w:r>
    </w:p>
    <w:p>
      <w:pPr>
        <w:rPr>
          <w:rFonts w:hint="eastAsia"/>
        </w:rPr>
      </w:pPr>
      <w:r>
        <w:rPr>
          <w:rFonts w:hint="eastAsia"/>
        </w:rPr>
        <w:t>(2)正方形卡片和三角形卡片一共有多少张？</w:t>
      </w:r>
    </w:p>
    <w:p>
      <w:pPr>
        <w:rPr>
          <w:rFonts w:hint="eastAsia"/>
        </w:rPr>
      </w:pPr>
      <w:r>
        <w:rPr>
          <w:rFonts w:hint="eastAsia"/>
        </w:rPr>
        <w:t xml:space="preserve">  5+4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9（张）</w:t>
      </w:r>
    </w:p>
    <w:p>
      <w:pPr>
        <w:rPr>
          <w:rFonts w:hint="eastAsia"/>
        </w:rPr>
      </w:pPr>
      <w:r>
        <w:rPr>
          <w:rFonts w:hint="eastAsia"/>
        </w:rPr>
        <w:t xml:space="preserve">  答：正方形卡片和三角形卡片一共有9张。</w:t>
      </w:r>
    </w:p>
    <w:p>
      <w:pPr>
        <w:rPr>
          <w:rFonts w:hint="eastAsia"/>
        </w:rPr>
      </w:pPr>
      <w:r>
        <w:rPr>
          <w:rFonts w:hint="eastAsia"/>
        </w:rPr>
        <w:t xml:space="preserve">  （答案不唯一）</w:t>
      </w:r>
    </w:p>
    <w:p>
      <w:pPr>
        <w:rPr>
          <w:rFonts w:hint="eastAsia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eastAsia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542DE9"/>
    <w:rsid w:val="241268A3"/>
    <w:rsid w:val="250C5884"/>
    <w:rsid w:val="2AA967EE"/>
    <w:rsid w:val="36856150"/>
    <w:rsid w:val="416E6C4F"/>
    <w:rsid w:val="418F1FB5"/>
    <w:rsid w:val="43523FFC"/>
    <w:rsid w:val="528A3ADA"/>
    <w:rsid w:val="5B0855B7"/>
    <w:rsid w:val="63384AB2"/>
    <w:rsid w:val="64372986"/>
    <w:rsid w:val="762C5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2020-05-09T00:48:00Z</dcterms:created>
  <dc:creator>Administrator</dc:creator>
  <cp:lastModifiedBy>Puff  Grace</cp:lastModifiedBy>
  <dcterms:modified xsi:type="dcterms:W3CDTF">2020-05-23T06:41:46Z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